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EC" w:rsidRPr="00CA47C0" w:rsidRDefault="005358A3">
      <w:pPr>
        <w:rPr>
          <w:rFonts w:ascii="CyrillicOld" w:hAnsi="CyrillicOld" w:cs="Times New Roman"/>
          <w:sz w:val="36"/>
          <w:szCs w:val="36"/>
        </w:rPr>
      </w:pPr>
      <w:r w:rsidRPr="00CA47C0">
        <w:rPr>
          <w:rFonts w:ascii="CyrillicOld" w:hAnsi="CyrillicOld" w:cs="Times New Roman"/>
          <w:sz w:val="36"/>
          <w:szCs w:val="36"/>
        </w:rPr>
        <w:t>Уважаеми учители,</w:t>
      </w:r>
    </w:p>
    <w:p w:rsidR="005358A3" w:rsidRPr="00CA47C0" w:rsidRDefault="005358A3">
      <w:pPr>
        <w:rPr>
          <w:rFonts w:ascii="CyrillicOld" w:hAnsi="CyrillicOld" w:cs="Times New Roman"/>
          <w:sz w:val="36"/>
          <w:szCs w:val="36"/>
        </w:rPr>
      </w:pPr>
      <w:r w:rsidRPr="00CA47C0">
        <w:rPr>
          <w:rFonts w:ascii="CyrillicOld" w:hAnsi="CyrillicOld" w:cs="Times New Roman"/>
          <w:sz w:val="36"/>
          <w:szCs w:val="36"/>
        </w:rPr>
        <w:t>Уважаеми културни дейци,</w:t>
      </w:r>
    </w:p>
    <w:p w:rsidR="005358A3" w:rsidRPr="00CA47C0" w:rsidRDefault="005358A3">
      <w:pPr>
        <w:rPr>
          <w:rFonts w:ascii="CyrillicOld" w:hAnsi="CyrillicOld" w:cs="Times New Roman"/>
          <w:sz w:val="36"/>
          <w:szCs w:val="36"/>
        </w:rPr>
      </w:pPr>
      <w:r w:rsidRPr="00CA47C0">
        <w:rPr>
          <w:rFonts w:ascii="CyrillicOld" w:hAnsi="CyrillicOld" w:cs="Times New Roman"/>
          <w:sz w:val="36"/>
          <w:szCs w:val="36"/>
        </w:rPr>
        <w:t>Скъпи ученици,</w:t>
      </w:r>
    </w:p>
    <w:p w:rsidR="00613131" w:rsidRPr="00CA47C0" w:rsidRDefault="00613131">
      <w:pPr>
        <w:rPr>
          <w:rFonts w:ascii="CyrillicOld" w:hAnsi="CyrillicOld" w:cs="Times New Roman"/>
          <w:sz w:val="36"/>
          <w:szCs w:val="36"/>
          <w:lang w:val="en-US"/>
        </w:rPr>
      </w:pPr>
    </w:p>
    <w:p w:rsidR="00613131" w:rsidRPr="00CA47C0" w:rsidRDefault="00613131">
      <w:pPr>
        <w:rPr>
          <w:rFonts w:ascii="CyrillicOld" w:hAnsi="CyrillicOld" w:cs="Times New Roman"/>
          <w:sz w:val="32"/>
          <w:szCs w:val="32"/>
        </w:rPr>
      </w:pPr>
      <w:r w:rsidRPr="00CA47C0">
        <w:rPr>
          <w:rFonts w:ascii="CyrillicOld" w:hAnsi="CyrillicOld" w:cs="Times New Roman"/>
          <w:sz w:val="32"/>
          <w:szCs w:val="32"/>
        </w:rPr>
        <w:t>Щастлив съм да Ви поздравя най-топло и сърдечно по повод 24-ти май,</w:t>
      </w:r>
    </w:p>
    <w:p w:rsidR="00613131" w:rsidRPr="00CA47C0" w:rsidRDefault="00613131">
      <w:pPr>
        <w:rPr>
          <w:rFonts w:ascii="CyrillicOld" w:hAnsi="CyrillicOld" w:cs="Times New Roman"/>
          <w:sz w:val="32"/>
          <w:szCs w:val="32"/>
        </w:rPr>
      </w:pPr>
      <w:r w:rsidRPr="00CA47C0">
        <w:rPr>
          <w:rFonts w:ascii="CyrillicOld" w:hAnsi="CyrillicOld" w:cs="Times New Roman"/>
          <w:sz w:val="32"/>
          <w:szCs w:val="32"/>
        </w:rPr>
        <w:t xml:space="preserve">Деня на българската просвета и култура! Пожелавам Ви здраве, енергия и нови, все по-високи постижения. </w:t>
      </w:r>
    </w:p>
    <w:p w:rsidR="00613131" w:rsidRPr="00CA47C0" w:rsidRDefault="00613131">
      <w:pPr>
        <w:rPr>
          <w:rFonts w:ascii="CyrillicOld" w:hAnsi="CyrillicOld" w:cs="Times New Roman"/>
          <w:sz w:val="32"/>
          <w:szCs w:val="32"/>
        </w:rPr>
      </w:pPr>
      <w:r w:rsidRPr="00CA47C0">
        <w:rPr>
          <w:rFonts w:ascii="CyrillicOld" w:hAnsi="CyrillicOld" w:cs="Times New Roman"/>
          <w:sz w:val="32"/>
          <w:szCs w:val="32"/>
        </w:rPr>
        <w:t xml:space="preserve">Делото на Светите братя Кирил и  Методий е символ на духовния стремеж на българския народ към знание и културен разцвет. То е онази здрава спойка, която ни обединява като нация, за да устоим на трудностите във  времена на изпитание. На този най-български празник- празник на словото, духа, културата и българската идентичност, използвам </w:t>
      </w:r>
      <w:r w:rsidR="005358A3" w:rsidRPr="00CA47C0">
        <w:rPr>
          <w:rFonts w:ascii="CyrillicOld" w:hAnsi="CyrillicOld" w:cs="Times New Roman"/>
          <w:sz w:val="32"/>
          <w:szCs w:val="32"/>
        </w:rPr>
        <w:t>в</w:t>
      </w:r>
      <w:r w:rsidRPr="00CA47C0">
        <w:rPr>
          <w:rFonts w:ascii="CyrillicOld" w:hAnsi="CyrillicOld" w:cs="Times New Roman"/>
          <w:sz w:val="32"/>
          <w:szCs w:val="32"/>
        </w:rPr>
        <w:t>ъзможността да изразя моето уважение към Вашите дела, като продължители на светлата мисия на Първоучителите ни в името на съхраняването и разпространяването на българския език, българската култура и традиции.</w:t>
      </w:r>
    </w:p>
    <w:p w:rsidR="00613131" w:rsidRPr="00CA47C0" w:rsidRDefault="00613131">
      <w:pPr>
        <w:rPr>
          <w:rFonts w:ascii="CyrillicOld" w:hAnsi="CyrillicOld" w:cs="Times New Roman"/>
          <w:sz w:val="32"/>
          <w:szCs w:val="32"/>
        </w:rPr>
      </w:pPr>
      <w:r w:rsidRPr="00CA47C0">
        <w:rPr>
          <w:rFonts w:ascii="CyrillicOld" w:hAnsi="CyrillicOld" w:cs="Times New Roman"/>
          <w:sz w:val="32"/>
          <w:szCs w:val="32"/>
        </w:rPr>
        <w:t>Нека всички Ваши усилия и професионални начинания се увенчаят с високи успехи и пораждат неугасваща любов към училището и вяра в образованието като най-висша ценност.</w:t>
      </w:r>
    </w:p>
    <w:p w:rsidR="005358A3" w:rsidRPr="00CA47C0" w:rsidRDefault="005358A3">
      <w:pPr>
        <w:rPr>
          <w:rFonts w:ascii="CyrillicOld" w:hAnsi="CyrillicOld" w:cs="Times New Roman"/>
          <w:sz w:val="36"/>
          <w:szCs w:val="36"/>
        </w:rPr>
      </w:pPr>
      <w:bookmarkStart w:id="0" w:name="_GoBack"/>
      <w:bookmarkEnd w:id="0"/>
    </w:p>
    <w:p w:rsidR="00CA47C0" w:rsidRDefault="00CA47C0">
      <w:pPr>
        <w:rPr>
          <w:rFonts w:ascii="CyrillicOld" w:hAnsi="CyrillicOld" w:cs="Times New Roman"/>
          <w:sz w:val="36"/>
          <w:szCs w:val="36"/>
          <w:lang w:val="en-US"/>
        </w:rPr>
      </w:pPr>
    </w:p>
    <w:p w:rsidR="00CA47C0" w:rsidRDefault="005358A3">
      <w:pPr>
        <w:rPr>
          <w:rFonts w:ascii="CyrillicOld" w:hAnsi="CyrillicOld" w:cs="Times New Roman"/>
          <w:sz w:val="36"/>
          <w:szCs w:val="36"/>
          <w:lang w:val="en-US"/>
        </w:rPr>
      </w:pPr>
      <w:r w:rsidRPr="00CA47C0">
        <w:rPr>
          <w:rFonts w:ascii="CyrillicOld" w:hAnsi="CyrillicOld" w:cs="Times New Roman"/>
          <w:sz w:val="36"/>
          <w:szCs w:val="36"/>
        </w:rPr>
        <w:t>Любен Сивев</w:t>
      </w:r>
    </w:p>
    <w:p w:rsidR="005358A3" w:rsidRPr="00CA47C0" w:rsidRDefault="005358A3">
      <w:pPr>
        <w:rPr>
          <w:rFonts w:ascii="CyrillicOld" w:hAnsi="CyrillicOld" w:cs="Times New Roman"/>
          <w:sz w:val="36"/>
          <w:szCs w:val="36"/>
        </w:rPr>
      </w:pPr>
      <w:r w:rsidRPr="00CA47C0">
        <w:rPr>
          <w:rFonts w:ascii="CyrillicOld" w:hAnsi="CyrillicOld" w:cs="Times New Roman"/>
          <w:sz w:val="36"/>
          <w:szCs w:val="36"/>
        </w:rPr>
        <w:t>Кмет на община Кайнарджа</w:t>
      </w:r>
    </w:p>
    <w:sectPr w:rsidR="005358A3" w:rsidRPr="00CA47C0" w:rsidSect="00CA47C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474E"/>
    <w:rsid w:val="005358A3"/>
    <w:rsid w:val="00613131"/>
    <w:rsid w:val="008714EC"/>
    <w:rsid w:val="00CA47C0"/>
    <w:rsid w:val="00DE20C3"/>
    <w:rsid w:val="00E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Kaynardzha</dc:creator>
  <cp:keywords/>
  <dc:description/>
  <cp:lastModifiedBy>Kaynardzha</cp:lastModifiedBy>
  <cp:revision>6</cp:revision>
  <dcterms:created xsi:type="dcterms:W3CDTF">2018-05-22T06:38:00Z</dcterms:created>
  <dcterms:modified xsi:type="dcterms:W3CDTF">2018-05-22T10:44:00Z</dcterms:modified>
</cp:coreProperties>
</file>